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EC" w:rsidRDefault="00E31552" w:rsidP="00E31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Часто задаваемые вопросы</w:t>
      </w:r>
    </w:p>
    <w:p w:rsidR="00E31552" w:rsidRPr="00E31552" w:rsidRDefault="00E31552" w:rsidP="00E315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552">
        <w:rPr>
          <w:rFonts w:ascii="Times New Roman" w:hAnsi="Times New Roman" w:cs="Times New Roman"/>
          <w:b/>
          <w:sz w:val="28"/>
          <w:szCs w:val="28"/>
        </w:rPr>
        <w:t>Срок выдачи квалификационного документа?</w:t>
      </w:r>
    </w:p>
    <w:p w:rsidR="00E31552" w:rsidRDefault="00E31552" w:rsidP="00E31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Ответ:  срок выдачи квалификационного документа не должен превышать </w:t>
      </w:r>
      <w:r w:rsidRPr="00B3225F">
        <w:rPr>
          <w:rFonts w:ascii="Times New Roman" w:hAnsi="Times New Roman" w:cs="Times New Roman"/>
          <w:sz w:val="28"/>
          <w:szCs w:val="28"/>
          <w:u w:val="single"/>
        </w:rPr>
        <w:t>трех</w:t>
      </w:r>
      <w:r w:rsidRPr="00B3225F">
        <w:rPr>
          <w:rFonts w:ascii="Times New Roman" w:hAnsi="Times New Roman" w:cs="Times New Roman"/>
          <w:sz w:val="28"/>
          <w:szCs w:val="28"/>
        </w:rPr>
        <w:t xml:space="preserve"> </w:t>
      </w:r>
      <w:r w:rsidRPr="00B3225F">
        <w:rPr>
          <w:rFonts w:ascii="Times New Roman" w:hAnsi="Times New Roman" w:cs="Times New Roman"/>
          <w:sz w:val="28"/>
          <w:szCs w:val="28"/>
          <w:u w:val="single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прохождения квалификационных испытаний (п.</w:t>
      </w:r>
      <w:r w:rsidR="004F2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 Положения о дипломировании членов экипажей судов внутреннего водного т</w:t>
      </w:r>
      <w:r w:rsidR="004F267D">
        <w:rPr>
          <w:rFonts w:ascii="Times New Roman" w:hAnsi="Times New Roman" w:cs="Times New Roman"/>
          <w:sz w:val="28"/>
          <w:szCs w:val="28"/>
        </w:rPr>
        <w:t>ранспорта, утвержденного приказом Минтранса России от 12.03.2018</w:t>
      </w:r>
      <w:r w:rsidR="00B3225F">
        <w:rPr>
          <w:rFonts w:ascii="Times New Roman" w:hAnsi="Times New Roman" w:cs="Times New Roman"/>
          <w:sz w:val="28"/>
          <w:szCs w:val="28"/>
        </w:rPr>
        <w:t xml:space="preserve"> г. № 87 (далее Положение)</w:t>
      </w:r>
      <w:r w:rsidR="004F26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552" w:rsidRPr="00415773" w:rsidRDefault="00E31552" w:rsidP="00E315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773">
        <w:rPr>
          <w:rFonts w:ascii="Times New Roman" w:hAnsi="Times New Roman" w:cs="Times New Roman"/>
          <w:b/>
          <w:sz w:val="28"/>
          <w:szCs w:val="28"/>
        </w:rPr>
        <w:t>Как можно снять ограничение «недействительно для работы на судах с мощностью главных двигателей</w:t>
      </w:r>
      <w:r w:rsidR="008657B7" w:rsidRPr="00415773">
        <w:rPr>
          <w:rFonts w:ascii="Times New Roman" w:hAnsi="Times New Roman" w:cs="Times New Roman"/>
          <w:b/>
          <w:sz w:val="28"/>
          <w:szCs w:val="28"/>
        </w:rPr>
        <w:t xml:space="preserve"> более 330 кВт»</w:t>
      </w:r>
      <w:r w:rsidR="00415773" w:rsidRPr="00415773">
        <w:rPr>
          <w:rFonts w:ascii="Times New Roman" w:hAnsi="Times New Roman" w:cs="Times New Roman"/>
          <w:b/>
          <w:sz w:val="28"/>
          <w:szCs w:val="28"/>
        </w:rPr>
        <w:t xml:space="preserve"> при наличии соответствующего образования</w:t>
      </w:r>
      <w:r w:rsidR="008657B7" w:rsidRPr="00415773">
        <w:rPr>
          <w:rFonts w:ascii="Times New Roman" w:hAnsi="Times New Roman" w:cs="Times New Roman"/>
          <w:b/>
          <w:sz w:val="28"/>
          <w:szCs w:val="28"/>
        </w:rPr>
        <w:t>?</w:t>
      </w:r>
    </w:p>
    <w:p w:rsidR="008657B7" w:rsidRDefault="008657B7" w:rsidP="00865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Ответ: </w:t>
      </w:r>
      <w:r w:rsidR="003A77F0">
        <w:rPr>
          <w:rFonts w:ascii="Times New Roman" w:hAnsi="Times New Roman" w:cs="Times New Roman"/>
          <w:sz w:val="28"/>
          <w:szCs w:val="28"/>
        </w:rPr>
        <w:t>п</w:t>
      </w:r>
      <w:r w:rsidR="00415773">
        <w:rPr>
          <w:rFonts w:ascii="Times New Roman" w:hAnsi="Times New Roman" w:cs="Times New Roman"/>
          <w:sz w:val="28"/>
          <w:szCs w:val="28"/>
        </w:rPr>
        <w:t xml:space="preserve">ри наличии высшего или среднего профессионального образования </w:t>
      </w:r>
      <w:r w:rsidR="00B3225F">
        <w:rPr>
          <w:rFonts w:ascii="Times New Roman" w:hAnsi="Times New Roman" w:cs="Times New Roman"/>
          <w:sz w:val="28"/>
          <w:szCs w:val="28"/>
        </w:rPr>
        <w:t xml:space="preserve">лицам командного состава </w:t>
      </w:r>
      <w:r w:rsidR="00415773">
        <w:rPr>
          <w:rFonts w:ascii="Times New Roman" w:hAnsi="Times New Roman" w:cs="Times New Roman"/>
          <w:sz w:val="28"/>
          <w:szCs w:val="28"/>
        </w:rPr>
        <w:t xml:space="preserve">для снятия ограничения «недействительно для работы на судах с мощностью главных двигателей более 330 кВт» необходимо пройти </w:t>
      </w:r>
      <w:r w:rsidR="00415773" w:rsidRPr="00415773">
        <w:rPr>
          <w:rFonts w:ascii="Times New Roman" w:hAnsi="Times New Roman" w:cs="Times New Roman"/>
          <w:sz w:val="28"/>
          <w:szCs w:val="28"/>
          <w:u w:val="single"/>
        </w:rPr>
        <w:t>стажировку</w:t>
      </w:r>
      <w:r w:rsidR="00415773">
        <w:rPr>
          <w:rFonts w:ascii="Times New Roman" w:hAnsi="Times New Roman" w:cs="Times New Roman"/>
          <w:sz w:val="28"/>
          <w:szCs w:val="28"/>
        </w:rPr>
        <w:t xml:space="preserve"> </w:t>
      </w:r>
      <w:r w:rsidR="00B3225F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B3225F" w:rsidRPr="00B3225F">
        <w:rPr>
          <w:rFonts w:ascii="Times New Roman" w:hAnsi="Times New Roman" w:cs="Times New Roman"/>
          <w:sz w:val="28"/>
          <w:szCs w:val="28"/>
          <w:u w:val="single"/>
        </w:rPr>
        <w:t>одного месяца</w:t>
      </w:r>
      <w:r w:rsidR="00B3225F">
        <w:rPr>
          <w:rFonts w:ascii="Times New Roman" w:hAnsi="Times New Roman" w:cs="Times New Roman"/>
          <w:sz w:val="28"/>
          <w:szCs w:val="28"/>
        </w:rPr>
        <w:t xml:space="preserve"> </w:t>
      </w:r>
      <w:r w:rsidR="00415773">
        <w:rPr>
          <w:rFonts w:ascii="Times New Roman" w:hAnsi="Times New Roman" w:cs="Times New Roman"/>
          <w:sz w:val="28"/>
          <w:szCs w:val="28"/>
        </w:rPr>
        <w:t xml:space="preserve">в должности </w:t>
      </w:r>
      <w:r w:rsidR="00415773" w:rsidRPr="00415773">
        <w:rPr>
          <w:rFonts w:ascii="Times New Roman" w:hAnsi="Times New Roman" w:cs="Times New Roman"/>
          <w:sz w:val="28"/>
          <w:szCs w:val="28"/>
          <w:u w:val="single"/>
        </w:rPr>
        <w:t>помощника капитана</w:t>
      </w:r>
      <w:r w:rsidR="00415773">
        <w:rPr>
          <w:rFonts w:ascii="Times New Roman" w:hAnsi="Times New Roman" w:cs="Times New Roman"/>
          <w:sz w:val="28"/>
          <w:szCs w:val="28"/>
        </w:rPr>
        <w:t xml:space="preserve"> на судах с мощностью главных двигателей более 330 кВт</w:t>
      </w:r>
      <w:r w:rsidR="00B3225F">
        <w:rPr>
          <w:rFonts w:ascii="Times New Roman" w:hAnsi="Times New Roman" w:cs="Times New Roman"/>
          <w:sz w:val="28"/>
          <w:szCs w:val="28"/>
        </w:rPr>
        <w:t xml:space="preserve"> (п. 81 Положения)</w:t>
      </w:r>
      <w:r w:rsidR="00415773">
        <w:rPr>
          <w:rFonts w:ascii="Times New Roman" w:hAnsi="Times New Roman" w:cs="Times New Roman"/>
          <w:sz w:val="28"/>
          <w:szCs w:val="28"/>
        </w:rPr>
        <w:t xml:space="preserve">, получить диплом помощника капитана без ограничения.  Затем отработать </w:t>
      </w:r>
      <w:r w:rsidR="00415773" w:rsidRPr="00E06C1E">
        <w:rPr>
          <w:rFonts w:ascii="Times New Roman" w:hAnsi="Times New Roman" w:cs="Times New Roman"/>
          <w:sz w:val="28"/>
          <w:szCs w:val="28"/>
          <w:u w:val="single"/>
        </w:rPr>
        <w:t>не м</w:t>
      </w:r>
      <w:r w:rsidR="00415773" w:rsidRPr="00415773">
        <w:rPr>
          <w:rFonts w:ascii="Times New Roman" w:hAnsi="Times New Roman" w:cs="Times New Roman"/>
          <w:sz w:val="28"/>
          <w:szCs w:val="28"/>
          <w:u w:val="single"/>
        </w:rPr>
        <w:t>енее двух</w:t>
      </w:r>
      <w:r w:rsidR="00415773">
        <w:rPr>
          <w:rFonts w:ascii="Times New Roman" w:hAnsi="Times New Roman" w:cs="Times New Roman"/>
          <w:sz w:val="28"/>
          <w:szCs w:val="28"/>
        </w:rPr>
        <w:t xml:space="preserve"> месяцев на  судах с мощностью главных двигателей более 330 кВт  в должности помощника капитана</w:t>
      </w:r>
      <w:r w:rsidR="00B3225F">
        <w:rPr>
          <w:rFonts w:ascii="Times New Roman" w:hAnsi="Times New Roman" w:cs="Times New Roman"/>
          <w:sz w:val="28"/>
          <w:szCs w:val="28"/>
        </w:rPr>
        <w:t xml:space="preserve"> (п. 50 Положения).</w:t>
      </w:r>
    </w:p>
    <w:p w:rsidR="00B3225F" w:rsidRDefault="00B3225F" w:rsidP="00B322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5F">
        <w:rPr>
          <w:rFonts w:ascii="Times New Roman" w:hAnsi="Times New Roman" w:cs="Times New Roman"/>
          <w:b/>
          <w:sz w:val="28"/>
          <w:szCs w:val="28"/>
        </w:rPr>
        <w:t>Как можно подтвердить рабочий диплом при отсутствии стажа работы в должности более 5 лет?</w:t>
      </w:r>
    </w:p>
    <w:p w:rsidR="00B3225F" w:rsidRDefault="003A77F0" w:rsidP="00B3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Ответ: д</w:t>
      </w:r>
      <w:r w:rsidR="00B3225F">
        <w:rPr>
          <w:rFonts w:ascii="Times New Roman" w:hAnsi="Times New Roman" w:cs="Times New Roman"/>
          <w:sz w:val="28"/>
          <w:szCs w:val="28"/>
        </w:rPr>
        <w:t>ля получения диплома по той же должности  после окончания срока действия</w:t>
      </w:r>
      <w:r>
        <w:rPr>
          <w:rFonts w:ascii="Times New Roman" w:hAnsi="Times New Roman" w:cs="Times New Roman"/>
          <w:sz w:val="28"/>
          <w:szCs w:val="28"/>
        </w:rPr>
        <w:t xml:space="preserve"> и отсутствии 12 месяцев  стажа плавания за последние 5 лет необходимо пройти подготовку в образовательной организации при длительном перерыве в работе по специальности по программе, согласованной Росморречфлотом (п. 106 Положения).</w:t>
      </w:r>
    </w:p>
    <w:p w:rsidR="003A77F0" w:rsidRDefault="003A77F0" w:rsidP="003A7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7F0">
        <w:rPr>
          <w:rFonts w:ascii="Times New Roman" w:hAnsi="Times New Roman" w:cs="Times New Roman"/>
          <w:b/>
          <w:sz w:val="28"/>
          <w:szCs w:val="28"/>
        </w:rPr>
        <w:t>Как учитывается стаж плавания?</w:t>
      </w:r>
    </w:p>
    <w:p w:rsidR="003A77F0" w:rsidRPr="003A77F0" w:rsidRDefault="003A77F0" w:rsidP="003A7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в стаж плавания засчитывается время работы на судне в штатной должности, а также время нахождения на судне практики или стажировки (п. 30 Положения). Стаж плавания учитывается в календарных месяцах и днях при исполнении должностных обязанностей на судне в период навигации (п. 31 Положения). </w:t>
      </w:r>
      <w:r w:rsidR="00585788">
        <w:rPr>
          <w:rFonts w:ascii="Times New Roman" w:hAnsi="Times New Roman" w:cs="Times New Roman"/>
          <w:sz w:val="28"/>
          <w:szCs w:val="28"/>
        </w:rPr>
        <w:t>В стаж плавания для получения квалификационных документов</w:t>
      </w:r>
      <w:r w:rsidR="004F267D">
        <w:rPr>
          <w:rFonts w:ascii="Times New Roman" w:hAnsi="Times New Roman" w:cs="Times New Roman"/>
          <w:sz w:val="28"/>
          <w:szCs w:val="28"/>
        </w:rPr>
        <w:t>, за исключением дипломов судоводителей маломерных и судоводителей прогулочных судов,</w:t>
      </w:r>
      <w:r w:rsidR="00585788">
        <w:rPr>
          <w:rFonts w:ascii="Times New Roman" w:hAnsi="Times New Roman" w:cs="Times New Roman"/>
          <w:sz w:val="28"/>
          <w:szCs w:val="28"/>
        </w:rPr>
        <w:t xml:space="preserve"> не засчитывается время плавания на маломерных</w:t>
      </w:r>
      <w:r w:rsidR="004F267D">
        <w:rPr>
          <w:rFonts w:ascii="Times New Roman" w:hAnsi="Times New Roman" w:cs="Times New Roman"/>
          <w:sz w:val="28"/>
          <w:szCs w:val="28"/>
        </w:rPr>
        <w:t xml:space="preserve"> и</w:t>
      </w:r>
      <w:r w:rsidR="00585788">
        <w:rPr>
          <w:rFonts w:ascii="Times New Roman" w:hAnsi="Times New Roman" w:cs="Times New Roman"/>
          <w:sz w:val="28"/>
          <w:szCs w:val="28"/>
        </w:rPr>
        <w:t xml:space="preserve"> прогулочных, а также спортивных судах (п.37 Положения).</w:t>
      </w:r>
    </w:p>
    <w:sectPr w:rsidR="003A77F0" w:rsidRPr="003A77F0" w:rsidSect="00E3155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5623"/>
    <w:multiLevelType w:val="hybridMultilevel"/>
    <w:tmpl w:val="1C06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2E"/>
    <w:rsid w:val="003A77F0"/>
    <w:rsid w:val="00415773"/>
    <w:rsid w:val="004F267D"/>
    <w:rsid w:val="00585788"/>
    <w:rsid w:val="008657B7"/>
    <w:rsid w:val="008723A3"/>
    <w:rsid w:val="00B3225F"/>
    <w:rsid w:val="00E06C1E"/>
    <w:rsid w:val="00E31552"/>
    <w:rsid w:val="00E3392E"/>
    <w:rsid w:val="00FA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В. Подпругина</dc:creator>
  <cp:lastModifiedBy>Простова</cp:lastModifiedBy>
  <cp:revision>2</cp:revision>
  <cp:lastPrinted>2021-03-30T02:47:00Z</cp:lastPrinted>
  <dcterms:created xsi:type="dcterms:W3CDTF">2024-01-30T01:34:00Z</dcterms:created>
  <dcterms:modified xsi:type="dcterms:W3CDTF">2024-01-30T01:34:00Z</dcterms:modified>
</cp:coreProperties>
</file>